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6DD22" w14:textId="0495F975" w:rsidR="0064064A" w:rsidRPr="007F5878" w:rsidRDefault="00931C63" w:rsidP="00ED6C6D">
      <w:pPr>
        <w:pStyle w:val="Title"/>
        <w:jc w:val="center"/>
        <w:rPr>
          <w:rStyle w:val="BookTitle"/>
          <w:bCs w:val="0"/>
          <w:i w:val="0"/>
          <w:iCs w:val="0"/>
          <w:spacing w:val="-10"/>
          <w:sz w:val="52"/>
          <w:szCs w:val="52"/>
        </w:rPr>
      </w:pPr>
      <w:r w:rsidRPr="007F5878">
        <w:rPr>
          <w:rStyle w:val="BookTitle"/>
          <w:bCs w:val="0"/>
          <w:i w:val="0"/>
          <w:iCs w:val="0"/>
          <w:spacing w:val="-10"/>
          <w:sz w:val="52"/>
          <w:szCs w:val="52"/>
        </w:rPr>
        <w:t>Public Employees Local 71 Trust Fund</w:t>
      </w:r>
    </w:p>
    <w:p w14:paraId="64A3C0EA" w14:textId="22817193" w:rsidR="00931C63" w:rsidRPr="007F5878" w:rsidRDefault="00931C63" w:rsidP="00ED6C6D">
      <w:pPr>
        <w:pStyle w:val="Title"/>
        <w:jc w:val="center"/>
        <w:rPr>
          <w:rStyle w:val="BookTitle"/>
          <w:bCs w:val="0"/>
          <w:i w:val="0"/>
          <w:iCs w:val="0"/>
          <w:spacing w:val="-10"/>
          <w:sz w:val="52"/>
          <w:szCs w:val="52"/>
        </w:rPr>
      </w:pPr>
      <w:r w:rsidRPr="007F5878">
        <w:rPr>
          <w:rStyle w:val="BookTitle"/>
          <w:bCs w:val="0"/>
          <w:i w:val="0"/>
          <w:iCs w:val="0"/>
          <w:spacing w:val="-10"/>
          <w:sz w:val="52"/>
          <w:szCs w:val="52"/>
        </w:rPr>
        <w:t>Preferred Provider Organization (PPO)</w:t>
      </w:r>
    </w:p>
    <w:p w14:paraId="09C4F309" w14:textId="158FC191" w:rsidR="00ED6C6D" w:rsidRPr="00ED6C6D" w:rsidRDefault="00470275" w:rsidP="00ED6C6D">
      <w:r>
        <w:rPr>
          <w:b/>
          <w:noProof/>
          <w:sz w:val="30"/>
          <w:szCs w:val="3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95AF50" wp14:editId="25503A6B">
                <wp:simplePos x="0" y="0"/>
                <wp:positionH relativeFrom="column">
                  <wp:posOffset>18415</wp:posOffset>
                </wp:positionH>
                <wp:positionV relativeFrom="paragraph">
                  <wp:posOffset>74930</wp:posOffset>
                </wp:positionV>
                <wp:extent cx="5991225" cy="0"/>
                <wp:effectExtent l="0" t="19050" r="47625" b="381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C54D0C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45pt,5.9pt" to="473.2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" strokecolor="black [3213]" strokeweight="4.5pt">
                <v:stroke joinstyle="miter"/>
              </v:line>
            </w:pict>
          </mc:Fallback>
        </mc:AlternateContent>
      </w:r>
    </w:p>
    <w:p w14:paraId="59697CD4" w14:textId="44F25563" w:rsidR="00FB7DAD" w:rsidRPr="00206780" w:rsidRDefault="0093048E" w:rsidP="0093048E">
      <w:pPr>
        <w:jc w:val="center"/>
        <w:rPr>
          <w:b/>
          <w:color w:val="FF0000"/>
          <w:sz w:val="26"/>
          <w:szCs w:val="26"/>
          <w:u w:val="double"/>
        </w:rPr>
      </w:pPr>
      <w:r w:rsidRPr="00206780">
        <w:rPr>
          <w:b/>
          <w:color w:val="FF0000"/>
          <w:sz w:val="26"/>
          <w:szCs w:val="26"/>
          <w:u w:val="double"/>
        </w:rPr>
        <w:t>Non-Muni &amp; Non-Mat-</w:t>
      </w:r>
      <w:proofErr w:type="spellStart"/>
      <w:r w:rsidRPr="00206780">
        <w:rPr>
          <w:b/>
          <w:color w:val="FF0000"/>
          <w:sz w:val="26"/>
          <w:szCs w:val="26"/>
          <w:u w:val="double"/>
        </w:rPr>
        <w:t>Su</w:t>
      </w:r>
      <w:proofErr w:type="spellEnd"/>
      <w:r w:rsidRPr="00206780">
        <w:rPr>
          <w:b/>
          <w:color w:val="FF0000"/>
          <w:sz w:val="26"/>
          <w:szCs w:val="26"/>
          <w:u w:val="double"/>
        </w:rPr>
        <w:t xml:space="preserve"> PPO services will be penalized as out of network</w:t>
      </w:r>
    </w:p>
    <w:p w14:paraId="213B8DEC" w14:textId="77777777" w:rsidR="0093048E" w:rsidRDefault="0093048E">
      <w:pPr>
        <w:rPr>
          <w:b/>
          <w:sz w:val="26"/>
          <w:szCs w:val="26"/>
        </w:rPr>
      </w:pPr>
    </w:p>
    <w:p w14:paraId="3246A044" w14:textId="4E63DCD7" w:rsidR="00EF6727" w:rsidRPr="00431161" w:rsidRDefault="00EF6727">
      <w:pPr>
        <w:rPr>
          <w:b/>
          <w:sz w:val="30"/>
          <w:szCs w:val="30"/>
          <w:u w:val="single"/>
        </w:rPr>
      </w:pPr>
      <w:r w:rsidRPr="00431161">
        <w:rPr>
          <w:b/>
          <w:sz w:val="30"/>
          <w:szCs w:val="30"/>
          <w:u w:val="single"/>
        </w:rPr>
        <w:t>Municipality of Anchorage Preferred provider</w:t>
      </w:r>
    </w:p>
    <w:p w14:paraId="6BC99D91" w14:textId="77777777" w:rsidR="007F5878" w:rsidRDefault="00FB7DAD">
      <w:pPr>
        <w:rPr>
          <w:sz w:val="24"/>
          <w:szCs w:val="24"/>
        </w:rPr>
      </w:pPr>
      <w:r>
        <w:rPr>
          <w:sz w:val="24"/>
          <w:szCs w:val="24"/>
        </w:rPr>
        <w:tab/>
      </w:r>
      <w:bookmarkStart w:id="0" w:name="_GoBack"/>
      <w:bookmarkEnd w:id="0"/>
    </w:p>
    <w:p w14:paraId="71A06B47" w14:textId="6C0A66A4" w:rsidR="007F5878" w:rsidRPr="007F5878" w:rsidRDefault="00883FC7" w:rsidP="007F5878">
      <w:pPr>
        <w:ind w:firstLine="360"/>
        <w:rPr>
          <w:b/>
          <w:sz w:val="28"/>
          <w:szCs w:val="28"/>
        </w:rPr>
      </w:pPr>
      <w:r>
        <w:rPr>
          <w:b/>
          <w:sz w:val="28"/>
          <w:szCs w:val="28"/>
        </w:rPr>
        <w:t>Inpatient/Outpatient Services</w:t>
      </w:r>
      <w:r w:rsidR="007F5878" w:rsidRPr="007F5878">
        <w:rPr>
          <w:b/>
          <w:sz w:val="28"/>
          <w:szCs w:val="28"/>
        </w:rPr>
        <w:t xml:space="preserve">: </w:t>
      </w:r>
    </w:p>
    <w:p w14:paraId="6E4EAB7C" w14:textId="60A3958A" w:rsidR="00EF6727" w:rsidRPr="00FB7DAD" w:rsidRDefault="00EF6727" w:rsidP="007F5878">
      <w:pPr>
        <w:pStyle w:val="ListParagraph"/>
        <w:numPr>
          <w:ilvl w:val="0"/>
          <w:numId w:val="24"/>
        </w:numPr>
        <w:rPr>
          <w:sz w:val="24"/>
          <w:szCs w:val="24"/>
        </w:rPr>
      </w:pPr>
      <w:r w:rsidRPr="00113D6F">
        <w:rPr>
          <w:b/>
          <w:sz w:val="24"/>
          <w:szCs w:val="24"/>
        </w:rPr>
        <w:t>Alaska Regional Hospital</w:t>
      </w:r>
      <w:r w:rsidR="00931C63" w:rsidRPr="00113D6F">
        <w:rPr>
          <w:b/>
          <w:sz w:val="24"/>
          <w:szCs w:val="24"/>
        </w:rPr>
        <w:t>:</w:t>
      </w:r>
      <w:r w:rsidR="00931C63" w:rsidRPr="00FB7DAD">
        <w:rPr>
          <w:sz w:val="24"/>
          <w:szCs w:val="24"/>
        </w:rPr>
        <w:t xml:space="preserve"> 907-276-1131</w:t>
      </w:r>
      <w:r w:rsidR="0093048E">
        <w:rPr>
          <w:sz w:val="24"/>
          <w:szCs w:val="24"/>
        </w:rPr>
        <w:t>;</w:t>
      </w:r>
      <w:r w:rsidR="00931C63" w:rsidRPr="00FB7DAD">
        <w:rPr>
          <w:sz w:val="24"/>
          <w:szCs w:val="24"/>
        </w:rPr>
        <w:t xml:space="preserve"> 2801 </w:t>
      </w:r>
      <w:r w:rsidR="007F5878" w:rsidRPr="00FB7DAD">
        <w:rPr>
          <w:sz w:val="24"/>
          <w:szCs w:val="24"/>
        </w:rPr>
        <w:t>Debar</w:t>
      </w:r>
      <w:r w:rsidR="007F5878">
        <w:rPr>
          <w:sz w:val="24"/>
          <w:szCs w:val="24"/>
        </w:rPr>
        <w:t>r</w:t>
      </w:r>
      <w:r w:rsidR="00931C63" w:rsidRPr="00FB7DAD">
        <w:rPr>
          <w:sz w:val="24"/>
          <w:szCs w:val="24"/>
        </w:rPr>
        <w:t xml:space="preserve"> Road, Anchorage</w:t>
      </w:r>
      <w:r w:rsidR="00113D6F">
        <w:rPr>
          <w:sz w:val="24"/>
          <w:szCs w:val="24"/>
        </w:rPr>
        <w:t>,</w:t>
      </w:r>
      <w:r w:rsidR="00931C63" w:rsidRPr="00FB7DAD">
        <w:rPr>
          <w:sz w:val="24"/>
          <w:szCs w:val="24"/>
        </w:rPr>
        <w:t xml:space="preserve"> Alaska 99508</w:t>
      </w:r>
    </w:p>
    <w:p w14:paraId="1B402A02" w14:textId="14888772" w:rsidR="00FB7DAD" w:rsidRDefault="00FB7DAD" w:rsidP="00FB7DAD">
      <w:pPr>
        <w:pStyle w:val="ListParagraph"/>
        <w:numPr>
          <w:ilvl w:val="0"/>
          <w:numId w:val="24"/>
        </w:numPr>
        <w:spacing w:after="100" w:afterAutospacing="1"/>
        <w:rPr>
          <w:sz w:val="24"/>
          <w:szCs w:val="24"/>
        </w:rPr>
      </w:pPr>
      <w:r w:rsidRPr="00113D6F">
        <w:rPr>
          <w:b/>
          <w:sz w:val="24"/>
          <w:szCs w:val="24"/>
        </w:rPr>
        <w:t>Surgery Center of Anchorage:</w:t>
      </w:r>
      <w:r w:rsidRPr="00FB7DAD">
        <w:rPr>
          <w:sz w:val="24"/>
          <w:szCs w:val="24"/>
        </w:rPr>
        <w:t xml:space="preserve"> 907-563-1800; 4001 Laurel Street A</w:t>
      </w:r>
      <w:r w:rsidR="00113D6F">
        <w:rPr>
          <w:sz w:val="24"/>
          <w:szCs w:val="24"/>
        </w:rPr>
        <w:t>, Anchorage, Alaska 99508</w:t>
      </w:r>
    </w:p>
    <w:p w14:paraId="0FE0452A" w14:textId="51559156" w:rsidR="0064064A" w:rsidRPr="0093048E" w:rsidRDefault="0064064A" w:rsidP="0093048E">
      <w:pPr>
        <w:pStyle w:val="ListParagraph"/>
        <w:numPr>
          <w:ilvl w:val="0"/>
          <w:numId w:val="24"/>
        </w:numPr>
        <w:spacing w:after="100" w:afterAutospacing="1"/>
        <w:rPr>
          <w:b/>
          <w:sz w:val="24"/>
          <w:szCs w:val="24"/>
        </w:rPr>
      </w:pPr>
      <w:r w:rsidRPr="00113D6F">
        <w:rPr>
          <w:b/>
          <w:sz w:val="24"/>
          <w:szCs w:val="24"/>
        </w:rPr>
        <w:t>Geneva Woods Birth Center</w:t>
      </w:r>
      <w:r w:rsidR="00113D6F">
        <w:rPr>
          <w:b/>
          <w:sz w:val="24"/>
          <w:szCs w:val="24"/>
        </w:rPr>
        <w:t xml:space="preserve">: </w:t>
      </w:r>
      <w:r w:rsidR="00113D6F">
        <w:rPr>
          <w:sz w:val="24"/>
          <w:szCs w:val="24"/>
        </w:rPr>
        <w:t>907-561-2626; 2400 E 42</w:t>
      </w:r>
      <w:r w:rsidR="00113D6F" w:rsidRPr="00113D6F">
        <w:rPr>
          <w:sz w:val="24"/>
          <w:szCs w:val="24"/>
          <w:vertAlign w:val="superscript"/>
        </w:rPr>
        <w:t>nd</w:t>
      </w:r>
      <w:r w:rsidR="00113D6F">
        <w:rPr>
          <w:sz w:val="24"/>
          <w:szCs w:val="24"/>
        </w:rPr>
        <w:t xml:space="preserve"> Ave, Anchorage, Alaska 99508</w:t>
      </w:r>
    </w:p>
    <w:p w14:paraId="5AB57432" w14:textId="45017672" w:rsidR="0093048E" w:rsidRPr="0093048E" w:rsidRDefault="005B45D3" w:rsidP="005B45D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93048E">
        <w:rPr>
          <w:b/>
          <w:sz w:val="28"/>
          <w:szCs w:val="28"/>
        </w:rPr>
        <w:t>Anesthesia</w:t>
      </w:r>
      <w:r w:rsidR="0093048E" w:rsidRPr="0093048E">
        <w:rPr>
          <w:b/>
          <w:sz w:val="28"/>
          <w:szCs w:val="28"/>
        </w:rPr>
        <w:t xml:space="preserve">: </w:t>
      </w:r>
    </w:p>
    <w:p w14:paraId="689D8FA7" w14:textId="60EF4187" w:rsidR="007F5878" w:rsidRPr="007F5878" w:rsidRDefault="00FB7DAD" w:rsidP="007F5878">
      <w:pPr>
        <w:pStyle w:val="ListParagraph"/>
        <w:numPr>
          <w:ilvl w:val="0"/>
          <w:numId w:val="24"/>
        </w:numPr>
        <w:spacing w:after="100" w:afterAutospacing="1"/>
        <w:rPr>
          <w:sz w:val="24"/>
          <w:szCs w:val="24"/>
        </w:rPr>
      </w:pPr>
      <w:r w:rsidRPr="00113D6F">
        <w:rPr>
          <w:b/>
          <w:sz w:val="24"/>
          <w:szCs w:val="24"/>
        </w:rPr>
        <w:t xml:space="preserve">New Frontier Anesthesia: </w:t>
      </w:r>
      <w:r w:rsidRPr="00FB7DAD">
        <w:rPr>
          <w:sz w:val="24"/>
          <w:szCs w:val="24"/>
        </w:rPr>
        <w:t>907-563-1800; 4001 Laurel Street #A</w:t>
      </w:r>
    </w:p>
    <w:p w14:paraId="128E11B0" w14:textId="77640091" w:rsidR="007F5878" w:rsidRPr="007F5878" w:rsidRDefault="007F5878" w:rsidP="007F5878">
      <w:pPr>
        <w:ind w:firstLine="360"/>
        <w:rPr>
          <w:b/>
          <w:sz w:val="28"/>
          <w:szCs w:val="28"/>
        </w:rPr>
      </w:pPr>
      <w:r w:rsidRPr="007F5878">
        <w:rPr>
          <w:b/>
          <w:sz w:val="28"/>
          <w:szCs w:val="28"/>
        </w:rPr>
        <w:t>Rehabilitation and Therapy:</w:t>
      </w:r>
    </w:p>
    <w:p w14:paraId="6AF5C9E4" w14:textId="08538854" w:rsidR="00EF6727" w:rsidRPr="007F5878" w:rsidRDefault="00EF6727" w:rsidP="007F5878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7F5878">
        <w:rPr>
          <w:b/>
          <w:sz w:val="24"/>
          <w:szCs w:val="24"/>
        </w:rPr>
        <w:t>Alaska Hand Rehabilitation</w:t>
      </w:r>
      <w:r w:rsidR="00DA3CB0" w:rsidRPr="007F5878">
        <w:rPr>
          <w:b/>
          <w:sz w:val="24"/>
          <w:szCs w:val="24"/>
        </w:rPr>
        <w:t>:</w:t>
      </w:r>
      <w:r w:rsidR="00DA3CB0" w:rsidRPr="007F5878">
        <w:rPr>
          <w:sz w:val="24"/>
          <w:szCs w:val="24"/>
        </w:rPr>
        <w:t xml:space="preserve"> 907-563-8318</w:t>
      </w:r>
      <w:r w:rsidR="0093048E">
        <w:rPr>
          <w:sz w:val="24"/>
          <w:szCs w:val="24"/>
        </w:rPr>
        <w:t>;</w:t>
      </w:r>
      <w:r w:rsidR="00DA3CB0" w:rsidRPr="007F5878">
        <w:rPr>
          <w:sz w:val="24"/>
          <w:szCs w:val="24"/>
        </w:rPr>
        <w:t xml:space="preserve"> 4015 Lake Otis Pkwy #200, Anchorage</w:t>
      </w:r>
      <w:r w:rsidR="00931C63" w:rsidRPr="007F5878">
        <w:rPr>
          <w:sz w:val="24"/>
          <w:szCs w:val="24"/>
        </w:rPr>
        <w:t>,</w:t>
      </w:r>
      <w:r w:rsidR="00DA3CB0" w:rsidRPr="007F5878">
        <w:rPr>
          <w:sz w:val="24"/>
          <w:szCs w:val="24"/>
        </w:rPr>
        <w:t xml:space="preserve"> Alaska 99508</w:t>
      </w:r>
    </w:p>
    <w:p w14:paraId="724F205E" w14:textId="64A99D76" w:rsidR="00EF6727" w:rsidRPr="00FB7DAD" w:rsidRDefault="00EF6727" w:rsidP="00FB7DAD">
      <w:pPr>
        <w:pStyle w:val="ListParagraph"/>
        <w:numPr>
          <w:ilvl w:val="0"/>
          <w:numId w:val="24"/>
        </w:numPr>
        <w:spacing w:after="100" w:afterAutospacing="1"/>
        <w:rPr>
          <w:sz w:val="24"/>
          <w:szCs w:val="24"/>
        </w:rPr>
      </w:pPr>
      <w:r w:rsidRPr="00113D6F">
        <w:rPr>
          <w:b/>
          <w:sz w:val="24"/>
          <w:szCs w:val="24"/>
        </w:rPr>
        <w:t>Ascension Physical Therapy</w:t>
      </w:r>
      <w:r w:rsidR="00DA3CB0" w:rsidRPr="00113D6F">
        <w:rPr>
          <w:b/>
          <w:sz w:val="24"/>
          <w:szCs w:val="24"/>
        </w:rPr>
        <w:t>:</w:t>
      </w:r>
      <w:r w:rsidR="00DA3CB0" w:rsidRPr="00FB7DAD">
        <w:rPr>
          <w:sz w:val="24"/>
          <w:szCs w:val="24"/>
        </w:rPr>
        <w:t xml:space="preserve"> 907-770-6693; 6200 Lake Otis Pkwy #104, Anchorage</w:t>
      </w:r>
      <w:r w:rsidR="00931C63" w:rsidRPr="00FB7DAD">
        <w:rPr>
          <w:sz w:val="24"/>
          <w:szCs w:val="24"/>
        </w:rPr>
        <w:t>,</w:t>
      </w:r>
      <w:r w:rsidR="00DA3CB0" w:rsidRPr="00FB7DAD">
        <w:rPr>
          <w:sz w:val="24"/>
          <w:szCs w:val="24"/>
        </w:rPr>
        <w:t xml:space="preserve"> Alaska 99507</w:t>
      </w:r>
    </w:p>
    <w:p w14:paraId="296C9F03" w14:textId="514AB34B" w:rsidR="0064064A" w:rsidRPr="007F5878" w:rsidRDefault="00EF6727" w:rsidP="007F5878">
      <w:pPr>
        <w:pStyle w:val="ListParagraph"/>
        <w:numPr>
          <w:ilvl w:val="0"/>
          <w:numId w:val="24"/>
        </w:numPr>
        <w:spacing w:after="100" w:afterAutospacing="1"/>
        <w:rPr>
          <w:sz w:val="24"/>
          <w:szCs w:val="24"/>
        </w:rPr>
      </w:pPr>
      <w:r w:rsidRPr="00113D6F">
        <w:rPr>
          <w:b/>
          <w:sz w:val="24"/>
          <w:szCs w:val="24"/>
        </w:rPr>
        <w:t>Chugach Physical Therapy</w:t>
      </w:r>
      <w:r w:rsidR="00DA3CB0" w:rsidRPr="00113D6F">
        <w:rPr>
          <w:b/>
          <w:sz w:val="24"/>
          <w:szCs w:val="24"/>
        </w:rPr>
        <w:t>:</w:t>
      </w:r>
      <w:r w:rsidR="00DA3CB0" w:rsidRPr="00FB7DAD">
        <w:rPr>
          <w:sz w:val="24"/>
          <w:szCs w:val="24"/>
        </w:rPr>
        <w:t xml:space="preserve"> 907-272-8615; 2740 Lake Otis Pkwy, Anchorage, Alaska 99508</w:t>
      </w:r>
    </w:p>
    <w:p w14:paraId="1E4C8DE7" w14:textId="3A8AA768" w:rsidR="007F5878" w:rsidRPr="007F5878" w:rsidRDefault="007F5878" w:rsidP="007F5878">
      <w:pPr>
        <w:ind w:firstLine="360"/>
        <w:rPr>
          <w:b/>
          <w:sz w:val="28"/>
          <w:szCs w:val="28"/>
        </w:rPr>
      </w:pPr>
      <w:r w:rsidRPr="007F5878">
        <w:rPr>
          <w:b/>
          <w:sz w:val="28"/>
          <w:szCs w:val="28"/>
        </w:rPr>
        <w:t xml:space="preserve">Orthopedic: </w:t>
      </w:r>
    </w:p>
    <w:p w14:paraId="2AE42878" w14:textId="0DF7D87E" w:rsidR="00DA3CB0" w:rsidRPr="00883FC7" w:rsidRDefault="00FB7DAD" w:rsidP="00883FC7">
      <w:pPr>
        <w:pStyle w:val="ListParagraph"/>
        <w:numPr>
          <w:ilvl w:val="0"/>
          <w:numId w:val="24"/>
        </w:numPr>
        <w:spacing w:after="100" w:afterAutospacing="1"/>
        <w:rPr>
          <w:sz w:val="24"/>
          <w:szCs w:val="24"/>
        </w:rPr>
      </w:pPr>
      <w:r w:rsidRPr="00113D6F">
        <w:rPr>
          <w:b/>
          <w:sz w:val="24"/>
          <w:szCs w:val="24"/>
        </w:rPr>
        <w:t>Anchorage Fracture &amp; Orthopedic Clinic:</w:t>
      </w:r>
      <w:r w:rsidR="00274A92">
        <w:rPr>
          <w:sz w:val="24"/>
          <w:szCs w:val="24"/>
        </w:rPr>
        <w:t xml:space="preserve"> 907-563-3145; 3831 Piper St S-220, Anchorage, Alaska 99508</w:t>
      </w:r>
      <w:r w:rsidR="006C6EAE" w:rsidRPr="006C6EAE">
        <w:rPr>
          <w:sz w:val="24"/>
          <w:szCs w:val="24"/>
        </w:rPr>
        <w:t xml:space="preserve"> (</w:t>
      </w:r>
      <w:r w:rsidR="006C6EAE" w:rsidRPr="006C6EAE">
        <w:rPr>
          <w:b/>
          <w:sz w:val="24"/>
          <w:szCs w:val="24"/>
          <w:u w:val="double"/>
        </w:rPr>
        <w:t>Effective January 2019</w:t>
      </w:r>
      <w:r w:rsidR="006C6EAE" w:rsidRPr="006C6EAE">
        <w:rPr>
          <w:sz w:val="24"/>
          <w:szCs w:val="24"/>
        </w:rPr>
        <w:t xml:space="preserve">) </w:t>
      </w:r>
    </w:p>
    <w:p w14:paraId="7A72C2E8" w14:textId="1704BB7B" w:rsidR="00EF6727" w:rsidRPr="00431161" w:rsidRDefault="00EF6727">
      <w:pPr>
        <w:rPr>
          <w:b/>
          <w:sz w:val="30"/>
          <w:szCs w:val="30"/>
          <w:u w:val="single"/>
        </w:rPr>
      </w:pPr>
      <w:r w:rsidRPr="00431161">
        <w:rPr>
          <w:b/>
          <w:sz w:val="30"/>
          <w:szCs w:val="30"/>
          <w:u w:val="single"/>
        </w:rPr>
        <w:t xml:space="preserve">Mat-Su PPO </w:t>
      </w:r>
    </w:p>
    <w:p w14:paraId="1FAC2E3A" w14:textId="5276AB11" w:rsidR="00EF6727" w:rsidRDefault="00EF6727">
      <w:pPr>
        <w:rPr>
          <w:sz w:val="24"/>
          <w:szCs w:val="24"/>
        </w:rPr>
      </w:pPr>
    </w:p>
    <w:p w14:paraId="2D8D96B3" w14:textId="0AE1CBDA" w:rsidR="007F5878" w:rsidRPr="00883FC7" w:rsidRDefault="00883FC7" w:rsidP="007F5878">
      <w:pPr>
        <w:ind w:firstLine="360"/>
        <w:rPr>
          <w:b/>
          <w:sz w:val="28"/>
          <w:szCs w:val="28"/>
        </w:rPr>
      </w:pPr>
      <w:r w:rsidRPr="00883FC7">
        <w:rPr>
          <w:b/>
          <w:sz w:val="28"/>
          <w:szCs w:val="28"/>
        </w:rPr>
        <w:t>Inpatient/Outpatient Services</w:t>
      </w:r>
      <w:r w:rsidR="007F5878" w:rsidRPr="00883FC7">
        <w:rPr>
          <w:b/>
          <w:sz w:val="28"/>
          <w:szCs w:val="28"/>
        </w:rPr>
        <w:t>:</w:t>
      </w:r>
    </w:p>
    <w:p w14:paraId="2B7628EF" w14:textId="6A478513" w:rsidR="00EF6727" w:rsidRPr="00113D6F" w:rsidRDefault="00EF6727" w:rsidP="00FB7DAD">
      <w:pPr>
        <w:pStyle w:val="ListParagraph"/>
        <w:numPr>
          <w:ilvl w:val="0"/>
          <w:numId w:val="25"/>
        </w:numPr>
        <w:rPr>
          <w:b/>
          <w:sz w:val="24"/>
          <w:szCs w:val="24"/>
        </w:rPr>
      </w:pPr>
      <w:r w:rsidRPr="00113D6F">
        <w:rPr>
          <w:b/>
          <w:sz w:val="24"/>
          <w:szCs w:val="24"/>
        </w:rPr>
        <w:t>Mat-Su Regional Hospital</w:t>
      </w:r>
      <w:r w:rsidR="00113D6F">
        <w:rPr>
          <w:b/>
          <w:sz w:val="24"/>
          <w:szCs w:val="24"/>
        </w:rPr>
        <w:t xml:space="preserve">: </w:t>
      </w:r>
      <w:r w:rsidR="00113D6F">
        <w:rPr>
          <w:sz w:val="24"/>
          <w:szCs w:val="24"/>
        </w:rPr>
        <w:t>907-861-6000; 2500 S Woodworth Loop, Palmer, Alaska 99645</w:t>
      </w:r>
    </w:p>
    <w:p w14:paraId="4B256FD9" w14:textId="7640B364" w:rsidR="00931C63" w:rsidRPr="00931C63" w:rsidRDefault="00931C63">
      <w:pPr>
        <w:rPr>
          <w:sz w:val="24"/>
          <w:szCs w:val="24"/>
        </w:rPr>
      </w:pPr>
    </w:p>
    <w:p w14:paraId="26A8E953" w14:textId="1555EC11" w:rsidR="0093048E" w:rsidRDefault="00931C63" w:rsidP="0093048E">
      <w:pPr>
        <w:rPr>
          <w:sz w:val="24"/>
          <w:szCs w:val="24"/>
        </w:rPr>
      </w:pPr>
      <w:r w:rsidRPr="00431161">
        <w:rPr>
          <w:b/>
          <w:sz w:val="30"/>
          <w:szCs w:val="30"/>
          <w:u w:val="single"/>
        </w:rPr>
        <w:t>Outside of the Municipality of Anchorage &amp; Mat-</w:t>
      </w:r>
      <w:proofErr w:type="spellStart"/>
      <w:r w:rsidRPr="00431161">
        <w:rPr>
          <w:b/>
          <w:sz w:val="30"/>
          <w:szCs w:val="30"/>
          <w:u w:val="single"/>
        </w:rPr>
        <w:t>Su</w:t>
      </w:r>
      <w:proofErr w:type="spellEnd"/>
    </w:p>
    <w:p w14:paraId="782FCE8C" w14:textId="77777777" w:rsidR="0093048E" w:rsidRDefault="0093048E" w:rsidP="0093048E">
      <w:pPr>
        <w:rPr>
          <w:b/>
          <w:sz w:val="24"/>
          <w:szCs w:val="24"/>
        </w:rPr>
      </w:pPr>
    </w:p>
    <w:p w14:paraId="666C2BCD" w14:textId="0A5EF6D4" w:rsidR="00EF6727" w:rsidRPr="0093048E" w:rsidRDefault="00931C63" w:rsidP="0093048E">
      <w:pPr>
        <w:pStyle w:val="ListParagraph"/>
        <w:numPr>
          <w:ilvl w:val="0"/>
          <w:numId w:val="25"/>
        </w:numPr>
        <w:rPr>
          <w:b/>
          <w:sz w:val="24"/>
          <w:szCs w:val="24"/>
        </w:rPr>
      </w:pPr>
      <w:r w:rsidRPr="0093048E">
        <w:rPr>
          <w:b/>
          <w:sz w:val="24"/>
          <w:szCs w:val="24"/>
        </w:rPr>
        <w:t>Nationwide PPO Network</w:t>
      </w:r>
      <w:r w:rsidR="0093048E" w:rsidRPr="0093048E">
        <w:rPr>
          <w:b/>
          <w:sz w:val="24"/>
          <w:szCs w:val="24"/>
        </w:rPr>
        <w:t xml:space="preserve"> </w:t>
      </w:r>
      <w:hyperlink r:id="rId8" w:history="1">
        <w:r w:rsidR="0093048E" w:rsidRPr="0093048E">
          <w:rPr>
            <w:rStyle w:val="Hyperlink"/>
            <w:sz w:val="24"/>
            <w:szCs w:val="24"/>
          </w:rPr>
          <w:t>www.aetna.com</w:t>
        </w:r>
      </w:hyperlink>
    </w:p>
    <w:sectPr w:rsidR="00EF6727" w:rsidRPr="009304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F2E3457"/>
    <w:multiLevelType w:val="hybridMultilevel"/>
    <w:tmpl w:val="6D6C22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F825621"/>
    <w:multiLevelType w:val="hybridMultilevel"/>
    <w:tmpl w:val="CED42D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1812565"/>
    <w:multiLevelType w:val="hybridMultilevel"/>
    <w:tmpl w:val="BA26B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2"/>
  </w:num>
  <w:num w:numId="2">
    <w:abstractNumId w:val="12"/>
  </w:num>
  <w:num w:numId="3">
    <w:abstractNumId w:val="10"/>
  </w:num>
  <w:num w:numId="4">
    <w:abstractNumId w:val="24"/>
  </w:num>
  <w:num w:numId="5">
    <w:abstractNumId w:val="13"/>
  </w:num>
  <w:num w:numId="6">
    <w:abstractNumId w:val="18"/>
  </w:num>
  <w:num w:numId="7">
    <w:abstractNumId w:val="21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3"/>
  </w:num>
  <w:num w:numId="21">
    <w:abstractNumId w:val="20"/>
  </w:num>
  <w:num w:numId="22">
    <w:abstractNumId w:val="11"/>
  </w:num>
  <w:num w:numId="23">
    <w:abstractNumId w:val="25"/>
  </w:num>
  <w:num w:numId="24">
    <w:abstractNumId w:val="16"/>
  </w:num>
  <w:num w:numId="25">
    <w:abstractNumId w:val="19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727"/>
    <w:rsid w:val="00082323"/>
    <w:rsid w:val="00113D6F"/>
    <w:rsid w:val="00206780"/>
    <w:rsid w:val="00274A92"/>
    <w:rsid w:val="002E6DE1"/>
    <w:rsid w:val="003768EA"/>
    <w:rsid w:val="003E48C5"/>
    <w:rsid w:val="00431161"/>
    <w:rsid w:val="00470275"/>
    <w:rsid w:val="004C44F4"/>
    <w:rsid w:val="005B45D3"/>
    <w:rsid w:val="0064064A"/>
    <w:rsid w:val="00645252"/>
    <w:rsid w:val="006C6EAE"/>
    <w:rsid w:val="006D39E1"/>
    <w:rsid w:val="006D3D74"/>
    <w:rsid w:val="007C0220"/>
    <w:rsid w:val="007D0508"/>
    <w:rsid w:val="007F5878"/>
    <w:rsid w:val="00812F1B"/>
    <w:rsid w:val="00883FC7"/>
    <w:rsid w:val="0093048E"/>
    <w:rsid w:val="00931C63"/>
    <w:rsid w:val="00A06C8F"/>
    <w:rsid w:val="00A9204E"/>
    <w:rsid w:val="00C8682D"/>
    <w:rsid w:val="00DA3CB0"/>
    <w:rsid w:val="00E5491E"/>
    <w:rsid w:val="00ED1550"/>
    <w:rsid w:val="00ED6C6D"/>
    <w:rsid w:val="00EF6727"/>
    <w:rsid w:val="00FB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E1A6F"/>
  <w15:chartTrackingRefBased/>
  <w15:docId w15:val="{A2997350-E7F3-4C96-85A7-1D9787A76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D74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NormalWeb">
    <w:name w:val="Normal (Web)"/>
    <w:basedOn w:val="Normal"/>
    <w:uiPriority w:val="99"/>
    <w:semiHidden/>
    <w:unhideWhenUsed/>
    <w:rsid w:val="0008232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31C6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unhideWhenUsed/>
    <w:qFormat/>
    <w:rsid w:val="00FB7DAD"/>
    <w:pPr>
      <w:ind w:left="720"/>
      <w:contextualSpacing/>
    </w:pPr>
  </w:style>
  <w:style w:type="paragraph" w:styleId="NoSpacing">
    <w:name w:val="No Spacing"/>
    <w:uiPriority w:val="1"/>
    <w:qFormat/>
    <w:rsid w:val="00ED6C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tna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i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purl.org/dc/dcmitype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4873beb7-5857-4685-be1f-d57550cc96cc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448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 Mona</dc:creator>
  <cp:keywords/>
  <dc:description/>
  <cp:lastModifiedBy>Mai Moua</cp:lastModifiedBy>
  <cp:revision>22</cp:revision>
  <cp:lastPrinted>2019-08-01T18:06:00Z</cp:lastPrinted>
  <dcterms:created xsi:type="dcterms:W3CDTF">2017-06-29T22:04:00Z</dcterms:created>
  <dcterms:modified xsi:type="dcterms:W3CDTF">2019-08-01T18:06:00Z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